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A23" w:rsidRPr="00310A23" w:rsidRDefault="00310A23" w:rsidP="00310A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310A23">
        <w:rPr>
          <w:rFonts w:ascii="Verdana" w:eastAsia="Times New Roman" w:hAnsi="Verdana" w:cs="Times New Roman"/>
          <w:b/>
          <w:bCs/>
          <w:color w:val="FFA500"/>
          <w:sz w:val="36"/>
        </w:rPr>
        <w:t>«Книга – это драгоценный сосуд, который нас наполняет , </w:t>
      </w:r>
      <w:r w:rsidRPr="00310A23">
        <w:rPr>
          <w:rFonts w:ascii="Verdana" w:eastAsia="Times New Roman" w:hAnsi="Verdana" w:cs="Times New Roman"/>
          <w:b/>
          <w:bCs/>
          <w:color w:val="FFA500"/>
          <w:sz w:val="36"/>
          <w:szCs w:val="36"/>
        </w:rPr>
        <w:br/>
      </w:r>
      <w:r w:rsidRPr="00310A23">
        <w:rPr>
          <w:rFonts w:ascii="Verdana" w:eastAsia="Times New Roman" w:hAnsi="Verdana" w:cs="Times New Roman"/>
          <w:b/>
          <w:bCs/>
          <w:color w:val="FFA500"/>
          <w:sz w:val="36"/>
        </w:rPr>
        <w:t>но сам не становятся пустым»</w:t>
      </w:r>
    </w:p>
    <w:p w:rsidR="00310A23" w:rsidRPr="00310A23" w:rsidRDefault="00310A23" w:rsidP="00310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310A23" w:rsidRPr="00310A23" w:rsidRDefault="00310A23" w:rsidP="00310A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310A23">
        <w:rPr>
          <w:rFonts w:ascii="Verdana" w:eastAsia="Times New Roman" w:hAnsi="Verdana" w:cs="Times New Roman"/>
          <w:b/>
          <w:bCs/>
          <w:color w:val="444444"/>
          <w:sz w:val="28"/>
        </w:rPr>
        <w:t>Информация </w:t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</w:rPr>
        <w:t>о проделанной работе  ко Дню славянской письменности и культуры</w:t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310A23">
        <w:rPr>
          <w:rFonts w:ascii="Verdana" w:eastAsia="Times New Roman" w:hAnsi="Verdana" w:cs="Times New Roman"/>
          <w:b/>
          <w:bCs/>
          <w:color w:val="444444"/>
          <w:sz w:val="28"/>
        </w:rPr>
        <w:t> </w:t>
      </w:r>
      <w:proofErr w:type="spellStart"/>
      <w:r w:rsidRPr="00310A23">
        <w:rPr>
          <w:rFonts w:ascii="Verdana" w:eastAsia="Times New Roman" w:hAnsi="Verdana" w:cs="Times New Roman"/>
          <w:b/>
          <w:bCs/>
          <w:color w:val="444444"/>
          <w:sz w:val="28"/>
        </w:rPr>
        <w:t>Бжедуховской</w:t>
      </w:r>
      <w:proofErr w:type="spellEnd"/>
      <w:r w:rsidRPr="00310A23">
        <w:rPr>
          <w:rFonts w:ascii="Verdana" w:eastAsia="Times New Roman" w:hAnsi="Verdana" w:cs="Times New Roman"/>
          <w:b/>
          <w:bCs/>
          <w:color w:val="444444"/>
          <w:sz w:val="28"/>
        </w:rPr>
        <w:t xml:space="preserve"> сельской библиотекой в 2014 году</w:t>
      </w:r>
    </w:p>
    <w:p w:rsidR="00310A23" w:rsidRPr="00310A23" w:rsidRDefault="00310A23" w:rsidP="00310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310A23" w:rsidRPr="00310A23" w:rsidRDefault="00310A23" w:rsidP="00310A2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Слава </w:t>
      </w:r>
      <w:proofErr w:type="spellStart"/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Вам,братья,славян</w:t>
      </w:r>
      <w:proofErr w:type="spellEnd"/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 просветители,</w:t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Церкви Славянской Святые Отцы!</w:t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Слава Вам, правды Христовой учителей,</w:t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Слава Вам, грамоты нашей творцы!</w:t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 xml:space="preserve">(Гимн Святым Кириллу и </w:t>
      </w:r>
      <w:proofErr w:type="spellStart"/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Мефодию</w:t>
      </w:r>
      <w:proofErr w:type="spellEnd"/>
      <w:r w:rsidRPr="00310A23">
        <w:rPr>
          <w:rFonts w:ascii="Verdana" w:eastAsia="Times New Roman" w:hAnsi="Verdana" w:cs="Times New Roman"/>
          <w:i/>
          <w:iCs/>
          <w:color w:val="444444"/>
          <w:sz w:val="17"/>
        </w:rPr>
        <w:t>, просветителям славян)</w:t>
      </w:r>
    </w:p>
    <w:p w:rsidR="00310A23" w:rsidRPr="00310A23" w:rsidRDefault="00310A23" w:rsidP="00310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24 мая  в День славянской письменности и культуры  библиотека пригласила детей и подростков на час информации «Письменность и культура славянская». </w:t>
      </w:r>
      <w:r w:rsidRPr="00310A23">
        <w:rPr>
          <w:rFonts w:ascii="Verdana" w:eastAsia="Times New Roman" w:hAnsi="Verdana" w:cs="Times New Roman"/>
          <w:color w:val="444444"/>
          <w:sz w:val="17"/>
        </w:rPr>
        <w:t> </w:t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      Цель мероприятия создать условия для самореализации личности каждого ребёнка через усвоение и презентацию творчески открытых знаний: рассказ о зарождении письменности, об истоках русской письменности, о славянской  азбуке и её создателях, о первых книгах на Руси, о культурном наследии русского народа, о праздновании Дня  славянской письменности и культуры. Наш час информации состоял из  презентации  «Жизненный путь Кирилла и </w:t>
      </w:r>
      <w:proofErr w:type="spellStart"/>
      <w:r w:rsidRPr="00310A2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Мефодия</w:t>
      </w:r>
      <w:proofErr w:type="spellEnd"/>
      <w:r w:rsidRPr="00310A2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», кроссворд «Грамота», «Наш славянский алфавит!», выставка книг под названием «Письменность и культура славянская».  В конце мероприятия проводилась викторина, после которой активных участников наградили памятными призами. </w:t>
      </w:r>
      <w:r w:rsidRPr="00310A23">
        <w:rPr>
          <w:rFonts w:ascii="Verdana" w:eastAsia="Times New Roman" w:hAnsi="Verdana" w:cs="Times New Roman"/>
          <w:color w:val="444444"/>
          <w:sz w:val="17"/>
        </w:rPr>
        <w:t> </w:t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310A23" w:rsidRPr="00310A23" w:rsidRDefault="00310A23" w:rsidP="00310A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055745" cy="3437255"/>
            <wp:effectExtent l="19050" t="0" r="1905" b="0"/>
            <wp:docPr id="1" name="Рисунок 1" descr="http://mcb-blk.org.ru/img/2014/bp/bp7_bzdh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7_bzdh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45" cy="343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  <w:t>Кроссворд «Грамота»</w:t>
      </w:r>
    </w:p>
    <w:p w:rsidR="00310A23" w:rsidRPr="00310A23" w:rsidRDefault="00310A23" w:rsidP="00310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310A23" w:rsidRPr="00310A23" w:rsidRDefault="00310A23" w:rsidP="00310A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614545" cy="3361055"/>
            <wp:effectExtent l="19050" t="0" r="0" b="0"/>
            <wp:docPr id="2" name="Рисунок 2" descr="http://mcb-blk.org.ru/img/2014/bp/bp7_bzdh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7_bzdh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336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  <w:t>Выставка книг под названием «Письменность и культура славянская»</w:t>
      </w:r>
    </w:p>
    <w:p w:rsidR="002671C6" w:rsidRDefault="00310A23" w:rsidP="00310A23"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310A23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Руководитель МБУ                                                 Т.В.Бычкова </w:t>
      </w:r>
      <w:r w:rsidRPr="00310A23">
        <w:rPr>
          <w:rFonts w:ascii="Verdana" w:eastAsia="Times New Roman" w:hAnsi="Verdana" w:cs="Times New Roman"/>
          <w:color w:val="444444"/>
          <w:sz w:val="17"/>
        </w:rPr>
        <w:t> </w:t>
      </w:r>
    </w:p>
    <w:sectPr w:rsidR="0026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310A23"/>
    <w:rsid w:val="002671C6"/>
    <w:rsid w:val="0031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310A23"/>
  </w:style>
  <w:style w:type="character" w:styleId="a3">
    <w:name w:val="Strong"/>
    <w:basedOn w:val="a0"/>
    <w:uiPriority w:val="22"/>
    <w:qFormat/>
    <w:rsid w:val="00310A23"/>
    <w:rPr>
      <w:b/>
      <w:bCs/>
    </w:rPr>
  </w:style>
  <w:style w:type="character" w:customStyle="1" w:styleId="apple-converted-space">
    <w:name w:val="apple-converted-space"/>
    <w:basedOn w:val="a0"/>
    <w:rsid w:val="00310A23"/>
  </w:style>
  <w:style w:type="character" w:styleId="a4">
    <w:name w:val="Emphasis"/>
    <w:basedOn w:val="a0"/>
    <w:uiPriority w:val="20"/>
    <w:qFormat/>
    <w:rsid w:val="00310A2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10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A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2016-11-25T13:09:00Z</dcterms:created>
  <dcterms:modified xsi:type="dcterms:W3CDTF">2016-11-25T13:09:00Z</dcterms:modified>
</cp:coreProperties>
</file>